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7B8" w:rsidRPr="004E1FC8" w:rsidRDefault="00EB27B8">
      <w:pPr>
        <w:rPr>
          <w:rFonts w:ascii="Sylfaen" w:hAnsi="Sylfaen"/>
          <w:b/>
          <w:sz w:val="28"/>
          <w:szCs w:val="28"/>
          <w:lang w:val="ka-GE"/>
        </w:rPr>
      </w:pPr>
      <w:r w:rsidRPr="004E1FC8">
        <w:rPr>
          <w:rFonts w:ascii="Sylfaen" w:hAnsi="Sylfaen"/>
          <w:b/>
          <w:sz w:val="28"/>
          <w:szCs w:val="28"/>
          <w:lang w:val="ka-GE"/>
        </w:rPr>
        <w:t>კლუბის სამუშაო გეგმა</w:t>
      </w:r>
    </w:p>
    <w:p w:rsidR="00EB27B8" w:rsidRDefault="00EB27B8">
      <w:pPr>
        <w:rPr>
          <w:rFonts w:ascii="Sylfaen" w:hAnsi="Sylfaen"/>
          <w:lang w:val="ka-GE"/>
        </w:rPr>
      </w:pPr>
      <w:r w:rsidRPr="004E1FC8">
        <w:rPr>
          <w:rFonts w:ascii="Sylfaen" w:hAnsi="Sylfaen"/>
          <w:b/>
          <w:lang w:val="ka-GE"/>
        </w:rPr>
        <w:t>სკოლა:</w:t>
      </w:r>
      <w:r>
        <w:rPr>
          <w:rFonts w:ascii="Sylfaen" w:hAnsi="Sylfaen"/>
          <w:lang w:val="ka-GE"/>
        </w:rPr>
        <w:t xml:space="preserve"> სსიპ </w:t>
      </w:r>
      <w:proofErr w:type="spellStart"/>
      <w:r>
        <w:rPr>
          <w:rFonts w:ascii="Sylfaen" w:hAnsi="Sylfaen"/>
          <w:lang w:val="ka-GE"/>
        </w:rPr>
        <w:t>ქ.თბილისის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N210 </w:t>
      </w:r>
      <w:r>
        <w:rPr>
          <w:rFonts w:ascii="Sylfaen" w:hAnsi="Sylfaen"/>
          <w:lang w:val="ka-GE"/>
        </w:rPr>
        <w:t xml:space="preserve">საჯარო სკოლა. </w:t>
      </w:r>
    </w:p>
    <w:p w:rsidR="00EB27B8" w:rsidRDefault="00EB27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</w:t>
      </w:r>
      <w:r w:rsidR="004E1FC8"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>თბილისის შპს ინგლისური ენის გაძლიერებული სწავლების საშუალო სკოლა „ნინო“</w:t>
      </w:r>
    </w:p>
    <w:p w:rsidR="00EB27B8" w:rsidRDefault="00EB27B8">
      <w:pPr>
        <w:rPr>
          <w:rFonts w:ascii="Sylfaen" w:hAnsi="Sylfaen"/>
          <w:lang w:val="ka-GE"/>
        </w:rPr>
      </w:pPr>
      <w:r w:rsidRPr="004E1FC8">
        <w:rPr>
          <w:rFonts w:ascii="Sylfaen" w:hAnsi="Sylfaen"/>
          <w:b/>
          <w:lang w:val="ka-GE"/>
        </w:rPr>
        <w:t>კლუბის ხელმძღვანელი:</w:t>
      </w:r>
      <w:r>
        <w:rPr>
          <w:rFonts w:ascii="Sylfaen" w:hAnsi="Sylfaen"/>
          <w:lang w:val="ka-GE"/>
        </w:rPr>
        <w:t xml:space="preserve"> თამარ დარჯანია</w:t>
      </w:r>
    </w:p>
    <w:p w:rsidR="00EB27B8" w:rsidRDefault="00EB27B8">
      <w:pPr>
        <w:rPr>
          <w:rFonts w:ascii="Sylfaen" w:hAnsi="Sylfaen"/>
          <w:lang w:val="ka-GE"/>
        </w:rPr>
      </w:pPr>
      <w:r w:rsidRPr="004E1FC8">
        <w:rPr>
          <w:rFonts w:ascii="Sylfaen" w:hAnsi="Sylfaen"/>
          <w:b/>
          <w:lang w:val="ka-GE"/>
        </w:rPr>
        <w:t>კლუბის სახელწოდება:</w:t>
      </w:r>
      <w:r>
        <w:rPr>
          <w:rFonts w:ascii="Sylfaen" w:hAnsi="Sylfaen"/>
          <w:lang w:val="ka-GE"/>
        </w:rPr>
        <w:t xml:space="preserve"> ნობელი</w:t>
      </w:r>
    </w:p>
    <w:p w:rsidR="00EB27B8" w:rsidRDefault="00EB27B8">
      <w:pPr>
        <w:rPr>
          <w:rFonts w:ascii="Sylfaen" w:hAnsi="Sylfaen"/>
          <w:lang w:val="ka-GE"/>
        </w:rPr>
      </w:pPr>
      <w:r w:rsidRPr="004E1FC8">
        <w:rPr>
          <w:rFonts w:ascii="Sylfaen" w:hAnsi="Sylfaen"/>
          <w:b/>
          <w:lang w:val="ka-GE"/>
        </w:rPr>
        <w:t>პროექტის სახელწოდება :</w:t>
      </w:r>
      <w:r>
        <w:rPr>
          <w:rFonts w:ascii="Sylfaen" w:hAnsi="Sylfaen"/>
          <w:lang w:val="ka-GE"/>
        </w:rPr>
        <w:t xml:space="preserve"> „ბუნების საიდუმლო“</w:t>
      </w:r>
    </w:p>
    <w:p w:rsidR="00EB27B8" w:rsidRDefault="00EB27B8">
      <w:pPr>
        <w:rPr>
          <w:rFonts w:ascii="Sylfaen" w:hAnsi="Sylfaen"/>
          <w:lang w:val="ka-GE"/>
        </w:rPr>
      </w:pPr>
      <w:proofErr w:type="spellStart"/>
      <w:r w:rsidRPr="004E1FC8">
        <w:rPr>
          <w:rFonts w:ascii="Sylfaen" w:hAnsi="Sylfaen"/>
          <w:b/>
          <w:lang w:val="ka-GE"/>
        </w:rPr>
        <w:t>კლუბურ</w:t>
      </w:r>
      <w:proofErr w:type="spellEnd"/>
      <w:r w:rsidRPr="004E1FC8">
        <w:rPr>
          <w:rFonts w:ascii="Sylfaen" w:hAnsi="Sylfaen"/>
          <w:b/>
          <w:lang w:val="ka-GE"/>
        </w:rPr>
        <w:t xml:space="preserve"> საქმიანობაში ჩართული </w:t>
      </w:r>
      <w:proofErr w:type="spellStart"/>
      <w:r w:rsidRPr="004E1FC8">
        <w:rPr>
          <w:rFonts w:ascii="Sylfaen" w:hAnsi="Sylfaen"/>
          <w:b/>
          <w:lang w:val="ka-GE"/>
        </w:rPr>
        <w:t>ბენეფიციალები</w:t>
      </w:r>
      <w:proofErr w:type="spellEnd"/>
      <w:r w:rsidRPr="004E1FC8">
        <w:rPr>
          <w:rFonts w:ascii="Sylfaen" w:hAnsi="Sylfaen"/>
          <w:b/>
          <w:lang w:val="ka-GE"/>
        </w:rPr>
        <w:t>:</w:t>
      </w:r>
      <w:r>
        <w:rPr>
          <w:rFonts w:ascii="Sylfaen" w:hAnsi="Sylfaen"/>
          <w:lang w:val="ka-GE"/>
        </w:rPr>
        <w:t xml:space="preserve"> სსიპ </w:t>
      </w:r>
      <w:proofErr w:type="spellStart"/>
      <w:r>
        <w:rPr>
          <w:rFonts w:ascii="Sylfaen" w:hAnsi="Sylfaen"/>
          <w:lang w:val="ka-GE"/>
        </w:rPr>
        <w:t>ქ.თბილისის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N210 </w:t>
      </w:r>
      <w:r>
        <w:rPr>
          <w:rFonts w:ascii="Sylfaen" w:hAnsi="Sylfaen"/>
          <w:lang w:val="ka-GE"/>
        </w:rPr>
        <w:t>საჯარო სკოლ</w:t>
      </w:r>
      <w:r>
        <w:rPr>
          <w:rFonts w:ascii="Sylfaen" w:hAnsi="Sylfaen"/>
          <w:lang w:val="ka-GE"/>
        </w:rPr>
        <w:t>ის</w:t>
      </w:r>
      <w:r>
        <w:rPr>
          <w:rFonts w:ascii="Sylfaen" w:hAnsi="Sylfaen"/>
        </w:rPr>
        <w:t xml:space="preserve"> IX</w:t>
      </w:r>
      <w:r>
        <w:rPr>
          <w:rFonts w:ascii="Sylfaen" w:hAnsi="Sylfaen"/>
          <w:lang w:val="ka-GE"/>
        </w:rPr>
        <w:t xml:space="preserve"> კლასის მოსწავლეები (სულ 10 მოსწავლე)</w:t>
      </w:r>
    </w:p>
    <w:p w:rsidR="00EB27B8" w:rsidRDefault="00EB27B8" w:rsidP="00EB27B8">
      <w:pPr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lang w:val="ka-GE"/>
        </w:rPr>
        <w:t>ქ,თბილისის</w:t>
      </w:r>
      <w:proofErr w:type="spellEnd"/>
      <w:r>
        <w:rPr>
          <w:rFonts w:ascii="Sylfaen" w:hAnsi="Sylfaen"/>
          <w:lang w:val="ka-GE"/>
        </w:rPr>
        <w:t xml:space="preserve"> შპს ინგლისური ენის გაძლიერებული სწავლების საშუალო სკოლა „ნინო“</w:t>
      </w:r>
    </w:p>
    <w:p w:rsidR="00EB27B8" w:rsidRDefault="00EB27B8">
      <w:pPr>
        <w:rPr>
          <w:rFonts w:ascii="Sylfaen" w:hAnsi="Sylfaen"/>
          <w:lang w:val="ka-GE"/>
        </w:rPr>
      </w:pPr>
      <w:r>
        <w:rPr>
          <w:rFonts w:ascii="Sylfaen" w:hAnsi="Sylfaen"/>
        </w:rPr>
        <w:t>X</w:t>
      </w:r>
      <w:r>
        <w:rPr>
          <w:rFonts w:ascii="Sylfaen" w:hAnsi="Sylfaen"/>
          <w:lang w:val="ka-GE"/>
        </w:rPr>
        <w:t xml:space="preserve"> კლასის მოსწავლეები (სულ </w:t>
      </w:r>
      <w:r>
        <w:rPr>
          <w:rFonts w:ascii="Sylfaen" w:hAnsi="Sylfaen"/>
          <w:lang w:val="ka-GE"/>
        </w:rPr>
        <w:t>8</w:t>
      </w:r>
      <w:r>
        <w:rPr>
          <w:rFonts w:ascii="Sylfaen" w:hAnsi="Sylfaen"/>
          <w:lang w:val="ka-GE"/>
        </w:rPr>
        <w:t xml:space="preserve"> მოსწავლე)</w:t>
      </w:r>
      <w:r>
        <w:rPr>
          <w:rFonts w:ascii="Sylfaen" w:hAnsi="Sylfaen"/>
          <w:lang w:val="ka-GE"/>
        </w:rPr>
        <w:t>.</w:t>
      </w:r>
    </w:p>
    <w:p w:rsidR="00EB27B8" w:rsidRDefault="00EB27B8">
      <w:pPr>
        <w:rPr>
          <w:rFonts w:ascii="Sylfaen" w:hAnsi="Sylfaen"/>
          <w:lang w:val="ka-GE"/>
        </w:rPr>
      </w:pPr>
      <w:r w:rsidRPr="004E1FC8">
        <w:rPr>
          <w:rFonts w:ascii="Sylfaen" w:hAnsi="Sylfaen"/>
          <w:b/>
          <w:lang w:val="ka-GE"/>
        </w:rPr>
        <w:t>კლუბის ჩამოყალიბების იდეა:</w:t>
      </w:r>
      <w:r>
        <w:rPr>
          <w:rFonts w:ascii="Sylfaen" w:hAnsi="Sylfaen"/>
          <w:lang w:val="ka-GE"/>
        </w:rPr>
        <w:t xml:space="preserve"> </w:t>
      </w:r>
      <w:r w:rsidR="004E1FC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მდგომარეობს იმაში,</w:t>
      </w:r>
      <w:r w:rsidR="004E1FC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რომ ხელი შემეწყო ქიმიის საგნით დაინტერესებული მოსწავლეების </w:t>
      </w:r>
      <w:proofErr w:type="spellStart"/>
      <w:r>
        <w:rPr>
          <w:rFonts w:ascii="Sylfaen" w:hAnsi="Sylfaen"/>
          <w:lang w:val="ka-GE"/>
        </w:rPr>
        <w:t>კლუბურ</w:t>
      </w:r>
      <w:proofErr w:type="spellEnd"/>
      <w:r>
        <w:rPr>
          <w:rFonts w:ascii="Sylfaen" w:hAnsi="Sylfaen"/>
          <w:lang w:val="ka-GE"/>
        </w:rPr>
        <w:t xml:space="preserve"> საქმიანობაში,</w:t>
      </w:r>
      <w:r w:rsidR="004E1FC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წინ წამომეწია სწავლებაში ქიმიური ექსპერიმენტის როლი,</w:t>
      </w:r>
      <w:r w:rsidR="00AF533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რადგან</w:t>
      </w:r>
      <w:r w:rsidR="00AF533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ასეთი სახის სამუშაო სრულყოფილად ვერ ხორციელდება საგაკვეთილო პროცესში, მაგრამ საჭიროა</w:t>
      </w:r>
      <w:r w:rsidR="00FA50BE">
        <w:rPr>
          <w:rFonts w:ascii="Sylfaen" w:hAnsi="Sylfaen"/>
          <w:lang w:val="ka-GE"/>
        </w:rPr>
        <w:t>,</w:t>
      </w:r>
      <w:r w:rsidR="00AF5336">
        <w:rPr>
          <w:rFonts w:ascii="Sylfaen" w:hAnsi="Sylfaen"/>
          <w:lang w:val="ka-GE"/>
        </w:rPr>
        <w:t xml:space="preserve"> </w:t>
      </w:r>
      <w:r w:rsidR="00FA50BE">
        <w:rPr>
          <w:rFonts w:ascii="Sylfaen" w:hAnsi="Sylfaen"/>
          <w:lang w:val="ka-GE"/>
        </w:rPr>
        <w:t xml:space="preserve">რათა ხელი შეუწყოს ქიმიური </w:t>
      </w:r>
      <w:proofErr w:type="spellStart"/>
      <w:r w:rsidR="00FA50BE">
        <w:rPr>
          <w:rFonts w:ascii="Sylfaen" w:hAnsi="Sylfaen"/>
          <w:lang w:val="ka-GE"/>
        </w:rPr>
        <w:t>კომპენტეციის</w:t>
      </w:r>
      <w:proofErr w:type="spellEnd"/>
      <w:r w:rsidR="00FA50BE">
        <w:rPr>
          <w:rFonts w:ascii="Sylfaen" w:hAnsi="Sylfaen"/>
          <w:lang w:val="ka-GE"/>
        </w:rPr>
        <w:t xml:space="preserve"> ფარგლებში ცოდნის უკეთ გააზრებას, განმტკიცებას და ექსპერიმენტული უნარების </w:t>
      </w:r>
      <w:proofErr w:type="spellStart"/>
      <w:r w:rsidR="00FA50BE">
        <w:rPr>
          <w:rFonts w:ascii="Sylfaen" w:hAnsi="Sylfaen"/>
          <w:lang w:val="ka-GE"/>
        </w:rPr>
        <w:t>განვითრებას</w:t>
      </w:r>
      <w:proofErr w:type="spellEnd"/>
      <w:r w:rsidR="00FA50BE">
        <w:rPr>
          <w:rFonts w:ascii="Sylfaen" w:hAnsi="Sylfaen"/>
          <w:lang w:val="ka-GE"/>
        </w:rPr>
        <w:t>. ამ დროს მოსწავლე</w:t>
      </w:r>
      <w:r w:rsidR="00AF5336">
        <w:rPr>
          <w:rFonts w:ascii="Sylfaen" w:hAnsi="Sylfaen"/>
          <w:lang w:val="ka-GE"/>
        </w:rPr>
        <w:t xml:space="preserve"> </w:t>
      </w:r>
      <w:r w:rsidR="00FA50BE">
        <w:rPr>
          <w:rFonts w:ascii="Sylfaen" w:hAnsi="Sylfaen"/>
          <w:lang w:val="ka-GE"/>
        </w:rPr>
        <w:t xml:space="preserve">ითვისებს ქიმიური რეაქციის ცნებებს, სწავლობს ნივთიერებათა თავისებურებებს და ყოფა-ცხოვრებაში მათ გამოყენებას, ინტერესდება ქიმიის საგნის შესწავლით და შესაძლებლობა ეძლევა აირჩიოს </w:t>
      </w:r>
      <w:r w:rsidR="00BA3D28">
        <w:rPr>
          <w:rFonts w:ascii="Sylfaen" w:hAnsi="Sylfaen"/>
          <w:lang w:val="ka-GE"/>
        </w:rPr>
        <w:t>მომავალი სპეციალობა. კლუბური საქმიანობა ახალგაზრდა თაობას განუვითარებს საკუთარი თავის გამოხატვის შესაძლებლობას, მიეცემა</w:t>
      </w:r>
      <w:r w:rsidR="00AF5336">
        <w:rPr>
          <w:rFonts w:ascii="Sylfaen" w:hAnsi="Sylfaen"/>
          <w:lang w:val="ka-GE"/>
        </w:rPr>
        <w:t>თ</w:t>
      </w:r>
      <w:r w:rsidR="00BA3D28">
        <w:rPr>
          <w:rFonts w:ascii="Sylfaen" w:hAnsi="Sylfaen"/>
          <w:lang w:val="ka-GE"/>
        </w:rPr>
        <w:t xml:space="preserve"> საშუალება მონაწილეობა მიიღონ სხვადასხვა ტიპის საგანმანათლებლო - შემეცნებით აქტივობებში.</w:t>
      </w:r>
    </w:p>
    <w:p w:rsidR="00112D63" w:rsidRDefault="00112D63">
      <w:pPr>
        <w:rPr>
          <w:rFonts w:ascii="Sylfaen" w:hAnsi="Sylfaen"/>
          <w:lang w:val="ka-GE"/>
        </w:rPr>
      </w:pPr>
      <w:r w:rsidRPr="00AF5336">
        <w:rPr>
          <w:rFonts w:ascii="Sylfaen" w:hAnsi="Sylfaen"/>
          <w:b/>
          <w:lang w:val="ka-GE"/>
        </w:rPr>
        <w:t>აქტუალობა:</w:t>
      </w:r>
      <w:r>
        <w:rPr>
          <w:rFonts w:ascii="Sylfaen" w:hAnsi="Sylfaen"/>
          <w:lang w:val="ka-GE"/>
        </w:rPr>
        <w:t xml:space="preserve"> ასეთი ტიპის თემატური კლუბები მოსწავლე</w:t>
      </w:r>
      <w:r w:rsidR="00AF5336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ა გაერთიანებებით, მიმართულნი არიან საგნების პოპულარიზაციისკენ და შემდგომში თავადვე უზრუნველყოფენ მოსწავლეებში</w:t>
      </w:r>
      <w:r w:rsidR="00C02ACC">
        <w:rPr>
          <w:rFonts w:ascii="Sylfaen" w:hAnsi="Sylfaen"/>
          <w:lang w:val="ka-GE"/>
        </w:rPr>
        <w:t xml:space="preserve"> დებატების, კონფერენციების, ინტელექტუალური თამაშების, ოლიმპიადების და სხვადასხვა ისეთი აქტივობების ორგანიზებას. კერძოდ საბუნებისმეტყველო მეცნიერების მიმართ.</w:t>
      </w:r>
    </w:p>
    <w:p w:rsidR="00C02ACC" w:rsidRDefault="00C02ACC" w:rsidP="00C02ACC">
      <w:pPr>
        <w:rPr>
          <w:rFonts w:ascii="Sylfaen" w:hAnsi="Sylfaen"/>
          <w:lang w:val="ka-GE"/>
        </w:rPr>
      </w:pPr>
      <w:r w:rsidRPr="00AF5336">
        <w:rPr>
          <w:rFonts w:ascii="Sylfaen" w:hAnsi="Sylfaen"/>
          <w:b/>
          <w:lang w:val="ka-GE"/>
        </w:rPr>
        <w:t>ამოცანები და განხორციელების გზები:</w:t>
      </w:r>
      <w:r>
        <w:rPr>
          <w:rFonts w:ascii="Sylfaen" w:hAnsi="Sylfaen"/>
          <w:lang w:val="ka-GE"/>
        </w:rPr>
        <w:t xml:space="preserve"> დაგეგმილი სასკოლო ქიმიური ცდების ჩატარება განხორციელდება </w:t>
      </w:r>
      <w:r>
        <w:rPr>
          <w:rFonts w:ascii="Sylfaen" w:hAnsi="Sylfaen"/>
          <w:lang w:val="ka-GE"/>
        </w:rPr>
        <w:t xml:space="preserve">სსიპ </w:t>
      </w:r>
      <w:proofErr w:type="spellStart"/>
      <w:r>
        <w:rPr>
          <w:rFonts w:ascii="Sylfaen" w:hAnsi="Sylfaen"/>
          <w:lang w:val="ka-GE"/>
        </w:rPr>
        <w:t>ქ.თბილისის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N210 </w:t>
      </w:r>
      <w:r>
        <w:rPr>
          <w:rFonts w:ascii="Sylfaen" w:hAnsi="Sylfaen"/>
          <w:lang w:val="ka-GE"/>
        </w:rPr>
        <w:t>საჯარო სკოლის</w:t>
      </w:r>
      <w:r>
        <w:rPr>
          <w:rFonts w:ascii="Sylfaen" w:hAnsi="Sylfaen"/>
          <w:lang w:val="ka-GE"/>
        </w:rPr>
        <w:t xml:space="preserve"> ქიმიის კაბინეტში და </w:t>
      </w:r>
      <w:r>
        <w:rPr>
          <w:rFonts w:ascii="Sylfaen" w:hAnsi="Sylfaen"/>
          <w:lang w:val="ka-GE"/>
        </w:rPr>
        <w:t>ქ</w:t>
      </w:r>
      <w:r w:rsidR="00AF5336"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>თბილისის შპს ინგლისური ენის გაძლიერებული სწავლების საშუალო სკოლა „ნინო“</w:t>
      </w:r>
      <w:r>
        <w:rPr>
          <w:rFonts w:ascii="Sylfaen" w:hAnsi="Sylfaen"/>
          <w:lang w:val="ka-GE"/>
        </w:rPr>
        <w:t>-ს საბუნებისმეტყველო მეცნიერებები</w:t>
      </w:r>
      <w:r w:rsidR="00AF5336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კაბინეტში. წარმოდგენილი ცდების მიზანია დამსწრე საზოგადოებისათვის საინტერესო და სახალისო იყოს.</w:t>
      </w:r>
    </w:p>
    <w:p w:rsidR="00C02ACC" w:rsidRDefault="00C02ACC" w:rsidP="00C02ACC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 დროს დაცული იქნება უსაფრთხოების ყველა წესი.</w:t>
      </w:r>
    </w:p>
    <w:p w:rsidR="00C02ACC" w:rsidRDefault="00C02ACC" w:rsidP="00C02ACC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დაგეგმილი ექსპერიმენტები განაწილდება თემატურად კლასების (მე-9, მე-10 ) მიხედვით.</w:t>
      </w:r>
    </w:p>
    <w:p w:rsidR="00C02ACC" w:rsidRDefault="00C02ACC" w:rsidP="00C02ACC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წინასწარ მოხდება ჩასატარებელი ექსპერიმენტის თეორიულად განხილვა და მოსალოდნელ</w:t>
      </w:r>
      <w:r w:rsidR="00D067C8">
        <w:rPr>
          <w:rFonts w:ascii="Sylfaen" w:hAnsi="Sylfaen"/>
          <w:lang w:val="ka-GE"/>
        </w:rPr>
        <w:t xml:space="preserve"> შედეგებზე საუბარი.</w:t>
      </w:r>
    </w:p>
    <w:p w:rsidR="00D067C8" w:rsidRDefault="00D067C8" w:rsidP="00C02ACC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ჩატ</w:t>
      </w:r>
      <w:r w:rsidR="00AF5336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რ</w:t>
      </w:r>
      <w:r w:rsidR="00AF5336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ბული ცდების აღწერა და გაანალიზება, რომელიც სტატიის სახით დაიწერება. მოხდება ჩატარებული ექსპერიმენტის ვიდეოთი გადაღება და ამ</w:t>
      </w:r>
      <w:r w:rsidR="00AF533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სასწავლო რესურსის ატვირთვა სკოლის ვებ გვერდზე.</w:t>
      </w:r>
    </w:p>
    <w:p w:rsidR="00D067C8" w:rsidRDefault="00D067C8" w:rsidP="00C02ACC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პროექტის ბოლოს </w:t>
      </w:r>
      <w:r w:rsidR="00FA5EF3">
        <w:rPr>
          <w:rFonts w:ascii="Sylfaen" w:hAnsi="Sylfaen"/>
          <w:lang w:val="ka-GE"/>
        </w:rPr>
        <w:t>წინასწარ შედგენილი კითხვარის სახით, მოხდება კლუბის წევრების გამოკითხვა, თუ რამდენად საინტერესო და მნიშვნელოვანი იყო მათთვის წარმოდგენილი ცდები.</w:t>
      </w:r>
    </w:p>
    <w:p w:rsidR="00FA5EF3" w:rsidRDefault="00FA5EF3" w:rsidP="00FA5E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კლუბური მუშაობის დროს მოსწავლეები შეიძენენ საინფორმაციო ორიენტაციისა და დამოუკიდებელი სწავლების უნარ -ჩვევებს, ასევე ანალიტიკურ, შემოქმედებით და კრიტიკული აზროვნების უნარს. მათ გამოუმუშავდებათ ერთ სიტუაციაში ნასწავლის სხვა სიტუაციაში გამოყენების უნარი, ასევე შეეჩვევიან პრეზენტაციის  </w:t>
      </w:r>
      <w:proofErr w:type="spellStart"/>
      <w:r>
        <w:rPr>
          <w:rFonts w:ascii="Sylfaen" w:hAnsi="Sylfaen"/>
          <w:lang w:val="ka-GE"/>
        </w:rPr>
        <w:t>კომპეტეციას</w:t>
      </w:r>
      <w:proofErr w:type="spellEnd"/>
      <w:r>
        <w:rPr>
          <w:rFonts w:ascii="Sylfaen" w:hAnsi="Sylfaen"/>
          <w:lang w:val="ka-GE"/>
        </w:rPr>
        <w:t>, რომელიც აუცილებელია საზოგადოების წინაშე წარადგინონ თავიანთი ნამუშევრები.</w:t>
      </w:r>
    </w:p>
    <w:p w:rsidR="00FA5EF3" w:rsidRPr="00FA5EF3" w:rsidRDefault="00FA5EF3" w:rsidP="00FA5E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 პროექტის განხორციელების შემთხვევაში სკოლა შეიძენს ქიმიური რეაქტივებისა და ჭურჭლის ნაკრებს სკოლის ლაბორატორიისათვის.</w:t>
      </w:r>
      <w:r w:rsidR="00AF533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მოხდება ჩატარებული </w:t>
      </w:r>
      <w:proofErr w:type="spellStart"/>
      <w:r>
        <w:rPr>
          <w:rFonts w:ascii="Sylfaen" w:hAnsi="Sylfaen"/>
          <w:lang w:val="ka-GE"/>
        </w:rPr>
        <w:t>ექსპერიემნტების</w:t>
      </w:r>
      <w:proofErr w:type="spellEnd"/>
      <w:r>
        <w:rPr>
          <w:rFonts w:ascii="Sylfaen" w:hAnsi="Sylfaen"/>
          <w:lang w:val="ka-GE"/>
        </w:rPr>
        <w:t xml:space="preserve"> საფუძველზე</w:t>
      </w:r>
      <w:r w:rsidR="00AF533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სასკოლო სასწავლო რესურსების შექმნა ელექტრონული და ბეჭდური ვერსიის სახით, რომლის გამოყენებაც შესაძლებელი იქნება სხვადასხვა საგაკვეთილო პროცესების დროს, რაც ხელს შეუწყობს მოსწავლეების მოტივაციის </w:t>
      </w:r>
      <w:proofErr w:type="spellStart"/>
      <w:r>
        <w:rPr>
          <w:rFonts w:ascii="Sylfaen" w:hAnsi="Sylfaen"/>
          <w:lang w:val="ka-GE"/>
        </w:rPr>
        <w:t>ამარ</w:t>
      </w:r>
      <w:r w:rsidR="00AF5336">
        <w:rPr>
          <w:rFonts w:ascii="Sylfaen" w:hAnsi="Sylfaen"/>
          <w:lang w:val="ka-GE"/>
        </w:rPr>
        <w:t>ღლ</w:t>
      </w:r>
      <w:r>
        <w:rPr>
          <w:rFonts w:ascii="Sylfaen" w:hAnsi="Sylfaen"/>
          <w:lang w:val="ka-GE"/>
        </w:rPr>
        <w:t>ებას</w:t>
      </w:r>
      <w:proofErr w:type="spellEnd"/>
      <w:r>
        <w:rPr>
          <w:rFonts w:ascii="Sylfaen" w:hAnsi="Sylfaen"/>
          <w:lang w:val="ka-GE"/>
        </w:rPr>
        <w:t xml:space="preserve"> და </w:t>
      </w:r>
      <w:proofErr w:type="spellStart"/>
      <w:r>
        <w:rPr>
          <w:rFonts w:ascii="Sylfaen" w:hAnsi="Sylfaen"/>
          <w:lang w:val="ka-GE"/>
        </w:rPr>
        <w:t>კვლებითი</w:t>
      </w:r>
      <w:proofErr w:type="spellEnd"/>
      <w:r>
        <w:rPr>
          <w:rFonts w:ascii="Sylfaen" w:hAnsi="Sylfaen"/>
          <w:lang w:val="ka-GE"/>
        </w:rPr>
        <w:t xml:space="preserve"> უნარ- ჩვევების ჩამოყალიბებას.</w:t>
      </w:r>
      <w:bookmarkStart w:id="0" w:name="_GoBack"/>
      <w:bookmarkEnd w:id="0"/>
    </w:p>
    <w:p w:rsidR="00C02ACC" w:rsidRPr="00EB27B8" w:rsidRDefault="00C02ACC">
      <w:pPr>
        <w:rPr>
          <w:rFonts w:ascii="Sylfaen" w:hAnsi="Sylfaen"/>
          <w:lang w:val="ka-GE"/>
        </w:rPr>
      </w:pPr>
    </w:p>
    <w:sectPr w:rsidR="00C02ACC" w:rsidRPr="00EB2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F2F05"/>
    <w:multiLevelType w:val="hybridMultilevel"/>
    <w:tmpl w:val="328ED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B8"/>
    <w:rsid w:val="00112D63"/>
    <w:rsid w:val="004E1FC8"/>
    <w:rsid w:val="00AF5336"/>
    <w:rsid w:val="00BA3D28"/>
    <w:rsid w:val="00C02ACC"/>
    <w:rsid w:val="00D067C8"/>
    <w:rsid w:val="00EB27B8"/>
    <w:rsid w:val="00FA50BE"/>
    <w:rsid w:val="00F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5F88"/>
  <w15:chartTrackingRefBased/>
  <w15:docId w15:val="{A4F135AD-86AE-4447-A7B1-57B1AA6C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4156</dc:creator>
  <cp:keywords/>
  <dc:description/>
  <cp:lastModifiedBy>4156</cp:lastModifiedBy>
  <cp:revision>6</cp:revision>
  <dcterms:created xsi:type="dcterms:W3CDTF">2019-04-13T07:02:00Z</dcterms:created>
  <dcterms:modified xsi:type="dcterms:W3CDTF">2019-04-13T07:46:00Z</dcterms:modified>
</cp:coreProperties>
</file>